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9CEE5" w14:textId="77777777" w:rsidR="00541F43" w:rsidRPr="00E27017" w:rsidRDefault="00541F43" w:rsidP="008E48F6">
      <w:pPr>
        <w:spacing w:line="320" w:lineRule="exact"/>
        <w:rPr>
          <w:rFonts w:ascii="Garamond" w:hAnsi="Garamond"/>
        </w:rPr>
      </w:pPr>
      <w:r w:rsidRPr="00E27017">
        <w:rPr>
          <w:rFonts w:ascii="Garamond" w:eastAsia="Times New Roman" w:hAnsi="Garamond"/>
        </w:rPr>
        <w:t xml:space="preserve">Att producera, laga och äta mat kommer alltid ha påverkan på miljön. Det går liksom inte att komma ifrån. Däremot går det att jobba aktivt för att minska sitt avtryck i stort och smått. Vi på </w:t>
      </w:r>
      <w:r>
        <w:rPr>
          <w:rFonts w:ascii="Garamond" w:eastAsia="Times New Roman" w:hAnsi="Garamond"/>
        </w:rPr>
        <w:t xml:space="preserve">XX-skolan </w:t>
      </w:r>
      <w:r w:rsidRPr="00E27017">
        <w:rPr>
          <w:rFonts w:ascii="Garamond" w:eastAsia="Times New Roman" w:hAnsi="Garamond"/>
        </w:rPr>
        <w:t>strävar alltid efter</w:t>
      </w:r>
      <w:r>
        <w:rPr>
          <w:rFonts w:ascii="Garamond" w:eastAsia="Times New Roman" w:hAnsi="Garamond"/>
        </w:rPr>
        <w:t xml:space="preserve"> att bli bättre på att göra klimatsmarta</w:t>
      </w:r>
      <w:r w:rsidRPr="00E27017">
        <w:rPr>
          <w:rFonts w:ascii="Garamond" w:eastAsia="Times New Roman" w:hAnsi="Garamond"/>
        </w:rPr>
        <w:t xml:space="preserve"> val</w:t>
      </w:r>
      <w:r>
        <w:rPr>
          <w:rFonts w:ascii="Garamond" w:eastAsia="Times New Roman" w:hAnsi="Garamond"/>
        </w:rPr>
        <w:t xml:space="preserve"> och därför kommer vi att ordna en Hållbarhetsvecka vecka XX. </w:t>
      </w:r>
    </w:p>
    <w:p w14:paraId="3523175C" w14:textId="77777777" w:rsidR="00541F43" w:rsidRDefault="00541F43" w:rsidP="008E48F6">
      <w:pPr>
        <w:spacing w:line="320" w:lineRule="exact"/>
        <w:ind w:firstLine="284"/>
        <w:rPr>
          <w:rFonts w:ascii="Garamond" w:hAnsi="Garamond"/>
        </w:rPr>
      </w:pPr>
      <w:r w:rsidRPr="00E27017">
        <w:rPr>
          <w:rFonts w:ascii="Garamond" w:hAnsi="Garamond"/>
        </w:rPr>
        <w:t xml:space="preserve">Det innebär att vi kommer att servera våra matgäster fem klassiska favoriträtter </w:t>
      </w:r>
      <w:r>
        <w:rPr>
          <w:rFonts w:ascii="Garamond" w:hAnsi="Garamond"/>
        </w:rPr>
        <w:t>i en mer hållbar och klimatsmart tappning</w:t>
      </w:r>
      <w:r w:rsidRPr="00E27017">
        <w:rPr>
          <w:rFonts w:ascii="Garamond" w:hAnsi="Garamond"/>
        </w:rPr>
        <w:t xml:space="preserve">. Allt bara genom att minska </w:t>
      </w:r>
      <w:r w:rsidRPr="00621C21">
        <w:rPr>
          <w:rFonts w:ascii="Garamond" w:hAnsi="Garamond" w:cs="Times New Roman"/>
          <w:lang w:eastAsia="sv-SE"/>
        </w:rPr>
        <w:t>på köttet och tillför</w:t>
      </w:r>
      <w:r w:rsidRPr="00E27017">
        <w:rPr>
          <w:rFonts w:ascii="Garamond" w:hAnsi="Garamond" w:cs="Times New Roman"/>
          <w:lang w:eastAsia="sv-SE"/>
        </w:rPr>
        <w:t>a</w:t>
      </w:r>
      <w:r w:rsidRPr="00621C21">
        <w:rPr>
          <w:rFonts w:ascii="Garamond" w:hAnsi="Garamond" w:cs="Times New Roman"/>
          <w:lang w:eastAsia="sv-SE"/>
        </w:rPr>
        <w:t xml:space="preserve"> mer ärtor,</w:t>
      </w:r>
      <w:r>
        <w:rPr>
          <w:rFonts w:ascii="Garamond" w:hAnsi="Garamond"/>
        </w:rPr>
        <w:t xml:space="preserve"> </w:t>
      </w:r>
      <w:r w:rsidRPr="00621C21">
        <w:rPr>
          <w:rFonts w:ascii="Garamond" w:hAnsi="Garamond" w:cs="Times New Roman"/>
          <w:lang w:eastAsia="sv-SE"/>
        </w:rPr>
        <w:t>b</w:t>
      </w:r>
      <w:r w:rsidRPr="00E27017">
        <w:rPr>
          <w:rFonts w:ascii="Garamond" w:hAnsi="Garamond" w:cs="Times New Roman"/>
          <w:lang w:eastAsia="sv-SE"/>
        </w:rPr>
        <w:t xml:space="preserve">önor, </w:t>
      </w:r>
      <w:proofErr w:type="spellStart"/>
      <w:r w:rsidRPr="00E27017">
        <w:rPr>
          <w:rFonts w:ascii="Garamond" w:hAnsi="Garamond" w:cs="Times New Roman"/>
          <w:lang w:eastAsia="sv-SE"/>
        </w:rPr>
        <w:t>matkorn</w:t>
      </w:r>
      <w:proofErr w:type="spellEnd"/>
      <w:r w:rsidRPr="00E27017">
        <w:rPr>
          <w:rFonts w:ascii="Garamond" w:hAnsi="Garamond" w:cs="Times New Roman"/>
          <w:lang w:eastAsia="sv-SE"/>
        </w:rPr>
        <w:t>, pasta och linser</w:t>
      </w:r>
      <w:r>
        <w:rPr>
          <w:rFonts w:ascii="Garamond" w:hAnsi="Garamond" w:cs="Times New Roman"/>
          <w:lang w:eastAsia="sv-SE"/>
        </w:rPr>
        <w:t xml:space="preserve"> i rätterna</w:t>
      </w:r>
      <w:r w:rsidRPr="00E27017">
        <w:rPr>
          <w:rFonts w:ascii="Garamond" w:hAnsi="Garamond"/>
        </w:rPr>
        <w:t xml:space="preserve">.  </w:t>
      </w:r>
    </w:p>
    <w:p w14:paraId="1E43FB1E" w14:textId="41F86E10" w:rsidR="00541F43" w:rsidRDefault="00541F43" w:rsidP="008E48F6">
      <w:pPr>
        <w:spacing w:line="320" w:lineRule="exact"/>
        <w:ind w:firstLine="284"/>
        <w:rPr>
          <w:rFonts w:ascii="Garamond" w:hAnsi="Garamond"/>
        </w:rPr>
      </w:pPr>
      <w:r w:rsidRPr="00E27017">
        <w:rPr>
          <w:rFonts w:ascii="Garamond" w:hAnsi="Garamond"/>
        </w:rPr>
        <w:t>Detta gör vi för att engagera eleverna</w:t>
      </w:r>
      <w:r>
        <w:rPr>
          <w:rFonts w:ascii="Garamond" w:hAnsi="Garamond"/>
        </w:rPr>
        <w:t xml:space="preserve">, </w:t>
      </w:r>
      <w:r w:rsidRPr="00E27017">
        <w:rPr>
          <w:rFonts w:ascii="Garamond" w:hAnsi="Garamond"/>
        </w:rPr>
        <w:t>föra vidare goda vanor</w:t>
      </w:r>
      <w:r>
        <w:rPr>
          <w:rFonts w:ascii="Garamond" w:hAnsi="Garamond"/>
        </w:rPr>
        <w:t>, och framförallt ta hand vårt enda jordklot</w:t>
      </w:r>
      <w:r w:rsidRPr="00E27017">
        <w:rPr>
          <w:rFonts w:ascii="Garamond" w:hAnsi="Garamond"/>
        </w:rPr>
        <w:t xml:space="preserve">. Dessutom </w:t>
      </w:r>
      <w:r>
        <w:rPr>
          <w:rFonts w:ascii="Garamond" w:hAnsi="Garamond"/>
        </w:rPr>
        <w:t>smakar det</w:t>
      </w:r>
      <w:r w:rsidRPr="00E2701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väldigt gott! </w:t>
      </w:r>
      <w:r w:rsidRPr="00E27017">
        <w:rPr>
          <w:rFonts w:ascii="Garamond" w:hAnsi="Garamond"/>
        </w:rPr>
        <w:t xml:space="preserve">Genom att vi gör detta kommer vi att </w:t>
      </w:r>
      <w:r>
        <w:rPr>
          <w:rFonts w:ascii="Garamond" w:hAnsi="Garamond"/>
        </w:rPr>
        <w:t xml:space="preserve">minska koldioxidutsläppet motsvarande </w:t>
      </w:r>
      <w:r w:rsidRPr="00E27017">
        <w:rPr>
          <w:rFonts w:ascii="Garamond" w:hAnsi="Garamond"/>
        </w:rPr>
        <w:t>xx bilresor mellan Stockholm</w:t>
      </w:r>
      <w:r w:rsidR="00565E97">
        <w:rPr>
          <w:rFonts w:ascii="Garamond" w:hAnsi="Garamond"/>
        </w:rPr>
        <w:t>–</w:t>
      </w:r>
      <w:r w:rsidRPr="00E27017">
        <w:rPr>
          <w:rFonts w:ascii="Garamond" w:hAnsi="Garamond"/>
        </w:rPr>
        <w:t xml:space="preserve">Göteborg. </w:t>
      </w:r>
      <w:r>
        <w:rPr>
          <w:rFonts w:ascii="Garamond" w:hAnsi="Garamond"/>
        </w:rPr>
        <w:t xml:space="preserve">Tänk att en sådan liten skillnad kan göra en så stor skillnad. Bara på en vecka. </w:t>
      </w:r>
    </w:p>
    <w:p w14:paraId="31056772" w14:textId="77777777" w:rsidR="00541F43" w:rsidRPr="00E27017" w:rsidRDefault="00541F43" w:rsidP="008E48F6">
      <w:pPr>
        <w:spacing w:line="320" w:lineRule="exact"/>
        <w:ind w:firstLine="284"/>
        <w:rPr>
          <w:rFonts w:ascii="Garamond" w:hAnsi="Garamond" w:cs="Times New Roman"/>
          <w:lang w:eastAsia="sv-SE"/>
        </w:rPr>
      </w:pPr>
      <w:r w:rsidRPr="00E27017">
        <w:rPr>
          <w:rFonts w:ascii="Garamond" w:hAnsi="Garamond"/>
        </w:rPr>
        <w:t>Tillsammans kan vi faktiskt förbättra världen, tugga för tugga!</w:t>
      </w:r>
    </w:p>
    <w:p w14:paraId="375E4713" w14:textId="77777777" w:rsidR="00541F43" w:rsidRPr="00E27017" w:rsidRDefault="00541F43" w:rsidP="008E48F6">
      <w:pPr>
        <w:spacing w:line="320" w:lineRule="exact"/>
        <w:rPr>
          <w:rFonts w:ascii="Garamond" w:hAnsi="Garamond"/>
          <w:b/>
        </w:rPr>
      </w:pPr>
    </w:p>
    <w:p w14:paraId="36D96265" w14:textId="77777777" w:rsidR="00541F43" w:rsidRPr="00E27017" w:rsidRDefault="00541F43" w:rsidP="008E48F6">
      <w:pPr>
        <w:spacing w:line="320" w:lineRule="exact"/>
        <w:rPr>
          <w:rFonts w:ascii="Garamond" w:hAnsi="Garamond"/>
        </w:rPr>
      </w:pPr>
      <w:r>
        <w:rPr>
          <w:rFonts w:ascii="Garamond" w:hAnsi="Garamond"/>
        </w:rPr>
        <w:t>Vänliga hälsningar</w:t>
      </w:r>
    </w:p>
    <w:p w14:paraId="0ED19C6C" w14:textId="77777777" w:rsidR="00C24494" w:rsidRPr="006E4D18" w:rsidRDefault="00C24494" w:rsidP="008E48F6">
      <w:pPr>
        <w:spacing w:line="320" w:lineRule="exact"/>
      </w:pPr>
      <w:bookmarkStart w:id="0" w:name="_GoBack"/>
      <w:bookmarkEnd w:id="0"/>
    </w:p>
    <w:sectPr w:rsidR="00C24494" w:rsidRPr="006E4D18" w:rsidSect="00D535D0">
      <w:headerReference w:type="default" r:id="rId6"/>
      <w:footerReference w:type="default" r:id="rId7"/>
      <w:pgSz w:w="11900" w:h="16840"/>
      <w:pgMar w:top="1417" w:right="1417" w:bottom="1417" w:left="1417" w:header="1247" w:footer="3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1557" w14:textId="77777777" w:rsidR="008F2209" w:rsidRDefault="008F2209" w:rsidP="006F2159">
      <w:r>
        <w:separator/>
      </w:r>
    </w:p>
  </w:endnote>
  <w:endnote w:type="continuationSeparator" w:id="0">
    <w:p w14:paraId="241077B6" w14:textId="77777777" w:rsidR="008F2209" w:rsidRDefault="008F2209" w:rsidP="006F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6FADC" w14:textId="77777777" w:rsidR="00D535D0" w:rsidRDefault="00D535D0" w:rsidP="002541A8">
    <w:pPr>
      <w:pStyle w:val="Sidfot"/>
    </w:pPr>
  </w:p>
  <w:p w14:paraId="5AD2A735" w14:textId="77777777" w:rsidR="00D535D0" w:rsidRDefault="00D535D0" w:rsidP="002541A8">
    <w:pPr>
      <w:pStyle w:val="Sidfot"/>
    </w:pPr>
  </w:p>
  <w:p w14:paraId="41C792F9" w14:textId="4E51FFF9" w:rsidR="006E4D18" w:rsidRPr="006E4D18" w:rsidRDefault="005D1860" w:rsidP="002541A8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0487064" wp14:editId="14ACCB7B">
          <wp:simplePos x="0" y="0"/>
          <wp:positionH relativeFrom="column">
            <wp:posOffset>2842895</wp:posOffset>
          </wp:positionH>
          <wp:positionV relativeFrom="paragraph">
            <wp:posOffset>-163830</wp:posOffset>
          </wp:positionV>
          <wp:extent cx="3449955" cy="2156460"/>
          <wp:effectExtent l="0" t="0" r="4445" b="2540"/>
          <wp:wrapThrough wrapText="bothSides">
            <wp:wrapPolygon edited="0">
              <wp:start x="10973" y="0"/>
              <wp:lineTo x="3499" y="1018"/>
              <wp:lineTo x="0" y="2290"/>
              <wp:lineTo x="0" y="11703"/>
              <wp:lineTo x="9383" y="12212"/>
              <wp:lineTo x="8747" y="18318"/>
              <wp:lineTo x="12086" y="20353"/>
              <wp:lineTo x="18288" y="21371"/>
              <wp:lineTo x="19560" y="21371"/>
              <wp:lineTo x="19560" y="20353"/>
              <wp:lineTo x="20197" y="16283"/>
              <wp:lineTo x="20674" y="12212"/>
              <wp:lineTo x="21469" y="4325"/>
              <wp:lineTo x="21469" y="2290"/>
              <wp:lineTo x="12086" y="0"/>
              <wp:lineTo x="10973" y="0"/>
            </wp:wrapPolygon>
          </wp:wrapThrough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̈rtor med pratbubbl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9955" cy="215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A7C58" w14:textId="77777777" w:rsidR="008F2209" w:rsidRDefault="008F2209" w:rsidP="006F2159">
      <w:r>
        <w:separator/>
      </w:r>
    </w:p>
  </w:footnote>
  <w:footnote w:type="continuationSeparator" w:id="0">
    <w:p w14:paraId="4F66C076" w14:textId="77777777" w:rsidR="008F2209" w:rsidRDefault="008F2209" w:rsidP="006F21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2D0C4" w14:textId="43EB55AD" w:rsidR="008E48F6" w:rsidRDefault="003B5E32">
    <w:pPr>
      <w:pStyle w:val="Sidhuvud"/>
    </w:pPr>
    <w:r>
      <w:rPr>
        <w:noProof/>
        <w:lang w:eastAsia="sv-SE"/>
      </w:rPr>
      <w:drawing>
        <wp:inline distT="0" distB="0" distL="0" distR="0" wp14:anchorId="3642B0FB" wp14:editId="0725BF4F">
          <wp:extent cx="5738274" cy="1169820"/>
          <wp:effectExtent l="0" t="0" r="254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̊llbarhetsvecka rubri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184" cy="120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16839" w14:textId="77777777" w:rsidR="003B5E32" w:rsidRDefault="003B5E32">
    <w:pPr>
      <w:pStyle w:val="Sidhuvud"/>
    </w:pPr>
  </w:p>
  <w:p w14:paraId="14CE1DFA" w14:textId="77777777" w:rsidR="000D6862" w:rsidRDefault="000D6862">
    <w:pPr>
      <w:pStyle w:val="Sidhuvud"/>
    </w:pPr>
  </w:p>
  <w:p w14:paraId="35C0B849" w14:textId="77777777" w:rsidR="00D535D0" w:rsidRDefault="00D535D0">
    <w:pPr>
      <w:pStyle w:val="Sidhuvud"/>
    </w:pPr>
  </w:p>
  <w:p w14:paraId="74BC5856" w14:textId="77777777" w:rsidR="003B5E32" w:rsidRDefault="003B5E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17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59"/>
    <w:rsid w:val="000D6862"/>
    <w:rsid w:val="001927E2"/>
    <w:rsid w:val="002541A8"/>
    <w:rsid w:val="003B5E32"/>
    <w:rsid w:val="004E1FDF"/>
    <w:rsid w:val="004F0D1F"/>
    <w:rsid w:val="00541F43"/>
    <w:rsid w:val="00565E97"/>
    <w:rsid w:val="005A084B"/>
    <w:rsid w:val="005B6BC5"/>
    <w:rsid w:val="005D1860"/>
    <w:rsid w:val="006E4D18"/>
    <w:rsid w:val="006F2159"/>
    <w:rsid w:val="008E48F6"/>
    <w:rsid w:val="008F2209"/>
    <w:rsid w:val="009350B6"/>
    <w:rsid w:val="00A33A32"/>
    <w:rsid w:val="00C11C4E"/>
    <w:rsid w:val="00C24494"/>
    <w:rsid w:val="00D535D0"/>
    <w:rsid w:val="00D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F9F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1F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2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159"/>
  </w:style>
  <w:style w:type="paragraph" w:styleId="Sidfot">
    <w:name w:val="footer"/>
    <w:basedOn w:val="Normal"/>
    <w:link w:val="SidfotChar"/>
    <w:uiPriority w:val="99"/>
    <w:unhideWhenUsed/>
    <w:rsid w:val="006F2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 Krii</dc:creator>
  <cp:keywords/>
  <dc:description/>
  <cp:lastModifiedBy>Ulrica Krii</cp:lastModifiedBy>
  <cp:revision>3</cp:revision>
  <dcterms:created xsi:type="dcterms:W3CDTF">2018-01-09T14:04:00Z</dcterms:created>
  <dcterms:modified xsi:type="dcterms:W3CDTF">2018-01-09T14:52:00Z</dcterms:modified>
</cp:coreProperties>
</file>